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19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期末课程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0" w:firstLine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了解什么是溺水，知道防溺水的小知识。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2.回顾一学期的点滴，用表征的方式呈现自己最难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忘的一件事并讲述。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3.知道端午节有赛龙舟的传统，在中班组赛龙舟的活动中体验节日的习俗。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4.尝试一物多玩，体验一物多玩的乐趣。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空中飞人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灌篮高手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水草丛林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绳采飞扬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本周关注要点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="宋体" w:hAnsi="宋体" w:eastAsia="宋体"/>
                <w:b w:val="0"/>
                <w:bCs/>
                <w:sz w:val="24"/>
                <w:lang w:val="en-US" w:eastAsia="zh-CN"/>
              </w:rPr>
              <w:t>在户外活动感到热的时候，知道停下来休息。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谈话：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这学期我最难忘的事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防溺水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端午节系列活动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720" w:firstLineChars="300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端午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水上乐园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夏天的池塘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一口一个西瓜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海绵运水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过山车轨道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吸吸乐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外卖员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小蝌蚪找妈妈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爷爷的大西瓜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三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：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悠悠传统文化馆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香香小厨房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本周关注要点：</w:t>
            </w:r>
            <w:r>
              <w:rPr>
                <w:rFonts w:hint="eastAsia" w:ascii="宋体" w:hAnsi="宋体" w:eastAsia="宋体"/>
                <w:b w:val="0"/>
                <w:bCs/>
                <w:sz w:val="24"/>
                <w:lang w:eastAsia="zh-CN"/>
              </w:rPr>
              <w:t>区域活动时能专注地进行游戏。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假期安全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夏天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民间游戏:赛龙舟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传递杯子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放假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午睡时能主动盖好被子，并且把掉在地上的被子捡起来。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出汗时能主动脱衣服并将衣物挂好。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自主整理柜子，将柜子不用的东西及时带回家。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让孩子寻找一些夏天的物品，比如：美食、昆虫等，带到幼儿园一起来分享。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张丽华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陈晨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CtDiul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4ZGUyOWFlNTc1OWU1OGIzMmFkOTA2MjRhN2RmMDkifQ=="/>
  </w:docVars>
  <w:rsids>
    <w:rsidRoot w:val="00000000"/>
    <w:rsid w:val="0C694FB3"/>
    <w:rsid w:val="25AC26F3"/>
    <w:rsid w:val="342B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5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5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5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qFormat/>
    <w:uiPriority w:val="9"/>
    <w:pPr>
      <w:widowControl/>
      <w:pBdr>
        <w:bottom w:val="dotted" w:color="9437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53735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53735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qFormat/>
    <w:uiPriority w:val="1"/>
  </w:style>
  <w:style w:type="table" w:default="1" w:styleId="1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523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="宋体" w:cs="宋体"/>
      <w:caps/>
      <w:color w:val="632523"/>
      <w:spacing w:val="20"/>
      <w:sz w:val="28"/>
      <w:szCs w:val="28"/>
    </w:rPr>
  </w:style>
  <w:style w:type="character" w:customStyle="1" w:styleId="23">
    <w:name w:val="标题 2 Char"/>
    <w:basedOn w:val="19"/>
    <w:link w:val="3"/>
    <w:qFormat/>
    <w:uiPriority w:val="9"/>
    <w:rPr>
      <w:caps/>
      <w:color w:val="632523"/>
      <w:spacing w:val="15"/>
      <w:sz w:val="24"/>
      <w:szCs w:val="24"/>
    </w:rPr>
  </w:style>
  <w:style w:type="character" w:customStyle="1" w:styleId="24">
    <w:name w:val="标题 3 Char"/>
    <w:basedOn w:val="19"/>
    <w:link w:val="4"/>
    <w:qFormat/>
    <w:uiPriority w:val="9"/>
    <w:rPr>
      <w:rFonts w:eastAsia="宋体" w:cs="宋体"/>
      <w:caps/>
      <w:color w:val="632523"/>
      <w:sz w:val="24"/>
      <w:szCs w:val="24"/>
    </w:rPr>
  </w:style>
  <w:style w:type="character" w:customStyle="1" w:styleId="25">
    <w:name w:val="标题 4 Char"/>
    <w:basedOn w:val="19"/>
    <w:link w:val="5"/>
    <w:qFormat/>
    <w:uiPriority w:val="9"/>
    <w:rPr>
      <w:rFonts w:eastAsia="宋体" w:cs="宋体"/>
      <w:caps/>
      <w:color w:val="632523"/>
      <w:spacing w:val="10"/>
    </w:rPr>
  </w:style>
  <w:style w:type="character" w:customStyle="1" w:styleId="26">
    <w:name w:val="标题 5 Char"/>
    <w:basedOn w:val="19"/>
    <w:link w:val="6"/>
    <w:qFormat/>
    <w:uiPriority w:val="9"/>
    <w:rPr>
      <w:rFonts w:eastAsia="宋体" w:cs="宋体"/>
      <w:caps/>
      <w:color w:val="632523"/>
      <w:spacing w:val="10"/>
    </w:rPr>
  </w:style>
  <w:style w:type="character" w:customStyle="1" w:styleId="27">
    <w:name w:val="标题 6 Char"/>
    <w:basedOn w:val="19"/>
    <w:link w:val="7"/>
    <w:qFormat/>
    <w:uiPriority w:val="9"/>
    <w:rPr>
      <w:rFonts w:eastAsia="宋体" w:cs="宋体"/>
      <w:caps/>
      <w:color w:val="953735"/>
      <w:spacing w:val="10"/>
    </w:rPr>
  </w:style>
  <w:style w:type="character" w:customStyle="1" w:styleId="28">
    <w:name w:val="标题 7 Char"/>
    <w:basedOn w:val="19"/>
    <w:link w:val="8"/>
    <w:qFormat/>
    <w:uiPriority w:val="9"/>
    <w:rPr>
      <w:rFonts w:eastAsia="宋体" w:cs="宋体"/>
      <w:i/>
      <w:iCs/>
      <w:caps/>
      <w:color w:val="953735"/>
      <w:spacing w:val="10"/>
    </w:rPr>
  </w:style>
  <w:style w:type="character" w:customStyle="1" w:styleId="29">
    <w:name w:val="标题 8 Char"/>
    <w:basedOn w:val="19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="宋体" w:cs="宋体"/>
      <w:caps/>
      <w:color w:val="632523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="宋体" w:cs="宋体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523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="宋体" w:cs="宋体"/>
      <w:caps/>
      <w:color w:val="632523"/>
      <w:spacing w:val="5"/>
      <w:sz w:val="20"/>
      <w:szCs w:val="20"/>
    </w:rPr>
  </w:style>
  <w:style w:type="character" w:customStyle="1" w:styleId="40">
    <w:name w:val="Subtle Emphasis_41534917-6f49-4ba3-b05e-56cf943884fc"/>
    <w:qFormat/>
    <w:uiPriority w:val="19"/>
    <w:rPr>
      <w:i/>
      <w:iCs/>
    </w:rPr>
  </w:style>
  <w:style w:type="character" w:customStyle="1" w:styleId="41">
    <w:name w:val="Intense Emphasis_c46369c0-3f95-4bf0-96f7-a1e1cf4874bd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_389df2bd-b19f-474c-9d82-2673a658352a"/>
    <w:basedOn w:val="19"/>
    <w:qFormat/>
    <w:uiPriority w:val="31"/>
    <w:rPr>
      <w:rFonts w:ascii="Calibri" w:hAnsi="Calibri" w:eastAsia="宋体" w:cs="宋体"/>
      <w:i/>
      <w:iCs/>
      <w:color w:val="632523"/>
    </w:rPr>
  </w:style>
  <w:style w:type="character" w:customStyle="1" w:styleId="43">
    <w:name w:val="Intense Reference_8a0d4089-3364-4344-87ac-d66d3fcf233f"/>
    <w:qFormat/>
    <w:uiPriority w:val="32"/>
    <w:rPr>
      <w:rFonts w:ascii="Calibri" w:hAnsi="Calibri" w:eastAsia="宋体" w:cs="宋体"/>
      <w:b/>
      <w:bCs/>
      <w:i/>
      <w:iCs/>
      <w:color w:val="632523"/>
    </w:rPr>
  </w:style>
  <w:style w:type="character" w:customStyle="1" w:styleId="44">
    <w:name w:val="Book Title_0962071c-6f76-49ca-af94-406cb8e36137"/>
    <w:qFormat/>
    <w:uiPriority w:val="33"/>
    <w:rPr>
      <w:caps/>
      <w:color w:val="632523"/>
      <w:spacing w:val="5"/>
      <w:u w:color="622423"/>
    </w:rPr>
  </w:style>
  <w:style w:type="paragraph" w:customStyle="1" w:styleId="45">
    <w:name w:val="TOC Heading_45d41ccc-3750-4267-842d-73f05002cd76"/>
    <w:basedOn w:val="2"/>
    <w:next w:val="1"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733</Words>
  <Characters>746</Characters>
  <Paragraphs>77</Paragraphs>
  <TotalTime>2</TotalTime>
  <ScaleCrop>false</ScaleCrop>
  <LinksUpToDate>false</LinksUpToDate>
  <CharactersWithSpaces>863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Administrator</cp:lastModifiedBy>
  <cp:lastPrinted>2023-05-11T09:03:00Z</cp:lastPrinted>
  <dcterms:modified xsi:type="dcterms:W3CDTF">2023-06-15T01:22:14Z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FD604752EA204859B875D1F8F0FBD278_13</vt:lpwstr>
  </property>
</Properties>
</file>